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7F0" w:rsidRPr="00C947F0" w:rsidRDefault="00C947F0" w:rsidP="00C947F0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Виды плавания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Люди очень любят воду и плавание, ведь человек все 9 месяцев рос и развивался в водной среде. Плавание очень полезно для здоровья, Давайте теперь разберём, какие водные виды плавания существуют.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Виды плавания: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Спортивное плавание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Подводное плавание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Игровое плавание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Детское плавание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Прыжки в воду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Подводное регби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Оздоровительное плавание</w:t>
      </w:r>
    </w:p>
    <w:p w:rsidR="00C947F0" w:rsidRPr="00C947F0" w:rsidRDefault="00C947F0" w:rsidP="00C947F0">
      <w:pPr>
        <w:pStyle w:val="a8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</w:rPr>
      </w:pPr>
      <w:proofErr w:type="spellStart"/>
      <w:r w:rsidRPr="00C947F0">
        <w:rPr>
          <w:rFonts w:ascii="Times New Roman" w:hAnsi="Times New Roman" w:cs="Times New Roman"/>
          <w:sz w:val="28"/>
        </w:rPr>
        <w:t>Аквааэробика</w:t>
      </w:r>
      <w:proofErr w:type="spellEnd"/>
    </w:p>
    <w:p w:rsid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Прыжки в воду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 xml:space="preserve">Самостоятельный вид спорта, 1904 года </w:t>
      </w:r>
      <w:proofErr w:type="gramStart"/>
      <w:r w:rsidRPr="00C947F0">
        <w:rPr>
          <w:rFonts w:ascii="Times New Roman" w:hAnsi="Times New Roman" w:cs="Times New Roman"/>
          <w:sz w:val="28"/>
        </w:rPr>
        <w:t>включены</w:t>
      </w:r>
      <w:proofErr w:type="gramEnd"/>
      <w:r w:rsidRPr="00C947F0">
        <w:rPr>
          <w:rFonts w:ascii="Times New Roman" w:hAnsi="Times New Roman" w:cs="Times New Roman"/>
          <w:sz w:val="28"/>
        </w:rPr>
        <w:t xml:space="preserve"> в программу Олимпийских игр. Прыжки в воду выполняются с трамплина 1 и 3 метра и с вышек 5 и 10 метров. В последнее время появилась новая и зрелищная дисциплина - синхронные прыжки в воду. </w:t>
      </w:r>
    </w:p>
    <w:p w:rsid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Игровое плавание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Водное поло. Захватывающий и зрелищный вид плавания. Включено в программу Олимпийских игр с 1908 года. Сначала соревнования проходили только среди мужских команд, теперь в водное поло играют и женщины.</w:t>
      </w:r>
    </w:p>
    <w:p w:rsid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Фигурное плавание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 xml:space="preserve">Синхронное плавание. С 1984 года включено в программу Олимпийских игр, участвуют только женщины, участие мужчин обсуждается. Синхронное плавание красивый и зрелищный вид плавания; спортсменки выступают в командах по 8 человек, в дуэтах и соло. Российские синхронистки из года в год показывают </w:t>
      </w:r>
      <w:proofErr w:type="spellStart"/>
      <w:r w:rsidRPr="00C947F0">
        <w:rPr>
          <w:rFonts w:ascii="Times New Roman" w:hAnsi="Times New Roman" w:cs="Times New Roman"/>
          <w:sz w:val="28"/>
        </w:rPr>
        <w:t>самы</w:t>
      </w:r>
      <w:proofErr w:type="spellEnd"/>
      <w:r w:rsidRPr="00C947F0">
        <w:rPr>
          <w:rFonts w:ascii="Times New Roman" w:hAnsi="Times New Roman" w:cs="Times New Roman"/>
          <w:sz w:val="28"/>
        </w:rPr>
        <w:t xml:space="preserve"> высокие результаты под руководством главного тренера Покровской.</w:t>
      </w:r>
    </w:p>
    <w:p w:rsid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Марафонское плавание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Скоростной вид плавания на открытой воде: озеро, река, море, океан. В последнее время набирает популярность. С 2008 года включено в программу Олимпийских игр.</w:t>
      </w:r>
    </w:p>
    <w:p w:rsid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proofErr w:type="spellStart"/>
      <w:r w:rsidRPr="00C947F0">
        <w:rPr>
          <w:rFonts w:ascii="Times New Roman" w:hAnsi="Times New Roman" w:cs="Times New Roman"/>
          <w:b/>
          <w:sz w:val="28"/>
        </w:rPr>
        <w:t>Аквааэробика</w:t>
      </w:r>
      <w:proofErr w:type="spellEnd"/>
      <w:r w:rsidRPr="00C947F0">
        <w:rPr>
          <w:rFonts w:ascii="Times New Roman" w:hAnsi="Times New Roman" w:cs="Times New Roman"/>
          <w:b/>
          <w:sz w:val="28"/>
        </w:rPr>
        <w:t>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lastRenderedPageBreak/>
        <w:t xml:space="preserve">Новый вид плавания, набирает популярность среди взрослого населения страны. </w:t>
      </w:r>
      <w:proofErr w:type="spellStart"/>
      <w:r w:rsidRPr="00C947F0">
        <w:rPr>
          <w:rFonts w:ascii="Times New Roman" w:hAnsi="Times New Roman" w:cs="Times New Roman"/>
          <w:sz w:val="28"/>
        </w:rPr>
        <w:t>Аквааэробика</w:t>
      </w:r>
      <w:proofErr w:type="spellEnd"/>
      <w:r w:rsidRPr="00C947F0">
        <w:rPr>
          <w:rFonts w:ascii="Times New Roman" w:hAnsi="Times New Roman" w:cs="Times New Roman"/>
          <w:sz w:val="28"/>
        </w:rPr>
        <w:t xml:space="preserve"> - это выполнение физических упражнений под музыку, тренер стоит на бортике бассейна и показывает упражнения, занимающиеся повторяют за ним, слушая команды и указания. На уроках </w:t>
      </w:r>
      <w:proofErr w:type="spellStart"/>
      <w:r w:rsidRPr="00C947F0">
        <w:rPr>
          <w:rFonts w:ascii="Times New Roman" w:hAnsi="Times New Roman" w:cs="Times New Roman"/>
          <w:sz w:val="28"/>
        </w:rPr>
        <w:t>аквааэробики</w:t>
      </w:r>
      <w:proofErr w:type="spellEnd"/>
      <w:r w:rsidRPr="00C947F0">
        <w:rPr>
          <w:rFonts w:ascii="Times New Roman" w:hAnsi="Times New Roman" w:cs="Times New Roman"/>
          <w:sz w:val="28"/>
        </w:rPr>
        <w:t xml:space="preserve"> используют различное оборудование. Продолжительность урока от 40 минут до 1 часа. </w:t>
      </w:r>
    </w:p>
    <w:p w:rsid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Подводное плавание 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 xml:space="preserve">Самостоятельный вид спорта. Требует от спортсмена хороших физических данных: умение плавать и нырять, и </w:t>
      </w:r>
      <w:proofErr w:type="gramStart"/>
      <w:r w:rsidRPr="00C947F0">
        <w:rPr>
          <w:rFonts w:ascii="Times New Roman" w:hAnsi="Times New Roman" w:cs="Times New Roman"/>
          <w:sz w:val="28"/>
        </w:rPr>
        <w:t>на долго</w:t>
      </w:r>
      <w:proofErr w:type="gramEnd"/>
      <w:r w:rsidRPr="00C947F0">
        <w:rPr>
          <w:rFonts w:ascii="Times New Roman" w:hAnsi="Times New Roman" w:cs="Times New Roman"/>
          <w:sz w:val="28"/>
        </w:rPr>
        <w:t xml:space="preserve"> задерживать дыхание. С 1968 года проводятся соревнования по следующим видам подводного плавания: скоростное плавание, подводное ориентирование, подводная стрельба.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Подводное ориентирование: плавание с аквалангом по приборам и поиск. Итоговый результат оценивается по скорости и точности выхода к финишу.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Спортивная подводная стрельба. Это стрельба под водой по мишеням, в том числе и по рыбам.</w:t>
      </w:r>
    </w:p>
    <w:p w:rsid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Подводное регби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 xml:space="preserve">Командная игра под водой с мячом, наполненным солевым раствором. Цель игры забить мяч в корзину соперника. Корзина стоит под водой на глубине до 4х метров. Спортсмены снаряжены ластами и масками. Физически тяжёлый вид спорта, игра проходит на задержке дыхания. 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>Спортивное плавание как отдельный вид плавания входит в состав  многоборий: пятиборье и триатлон (плавание на открытой воде).</w:t>
      </w:r>
    </w:p>
    <w:p w:rsid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b/>
          <w:sz w:val="28"/>
        </w:rPr>
      </w:pPr>
      <w:r w:rsidRPr="00C947F0">
        <w:rPr>
          <w:rFonts w:ascii="Times New Roman" w:hAnsi="Times New Roman" w:cs="Times New Roman"/>
          <w:b/>
          <w:sz w:val="28"/>
        </w:rPr>
        <w:t>Триатлон </w:t>
      </w: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  <w:r w:rsidRPr="00C947F0">
        <w:rPr>
          <w:rFonts w:ascii="Times New Roman" w:hAnsi="Times New Roman" w:cs="Times New Roman"/>
          <w:sz w:val="28"/>
        </w:rPr>
        <w:t xml:space="preserve">Вид </w:t>
      </w:r>
      <w:proofErr w:type="gramStart"/>
      <w:r w:rsidRPr="00C947F0">
        <w:rPr>
          <w:rFonts w:ascii="Times New Roman" w:hAnsi="Times New Roman" w:cs="Times New Roman"/>
          <w:sz w:val="28"/>
        </w:rPr>
        <w:t>спорта</w:t>
      </w:r>
      <w:proofErr w:type="gramEnd"/>
      <w:r w:rsidRPr="00C947F0">
        <w:rPr>
          <w:rFonts w:ascii="Times New Roman" w:hAnsi="Times New Roman" w:cs="Times New Roman"/>
          <w:sz w:val="28"/>
        </w:rPr>
        <w:t xml:space="preserve"> включающий в себя три дисциплины: плавание, велогонку и бег по шоссе. Спортсмены последовательно участвуют в этом виде соревнований. Сначала плывут по открытой воде 1500 метров, затем выходя на </w:t>
      </w:r>
      <w:proofErr w:type="gramStart"/>
      <w:r w:rsidRPr="00C947F0">
        <w:rPr>
          <w:rFonts w:ascii="Times New Roman" w:hAnsi="Times New Roman" w:cs="Times New Roman"/>
          <w:sz w:val="28"/>
        </w:rPr>
        <w:t>берег</w:t>
      </w:r>
      <w:proofErr w:type="gramEnd"/>
      <w:r w:rsidRPr="00C947F0">
        <w:rPr>
          <w:rFonts w:ascii="Times New Roman" w:hAnsi="Times New Roman" w:cs="Times New Roman"/>
          <w:sz w:val="28"/>
        </w:rPr>
        <w:t xml:space="preserve"> переодеваются и садятся на велосипед, длинна вело участка - 40 км, после бег на 10 км. С 2000 года, триатлон включен в программу Олимпийских игр.</w:t>
      </w:r>
    </w:p>
    <w:p w:rsidR="007C4A74" w:rsidRDefault="007C4A74" w:rsidP="00C947F0">
      <w:pPr>
        <w:spacing w:after="0"/>
        <w:rPr>
          <w:rFonts w:ascii="Times New Roman" w:hAnsi="Times New Roman" w:cs="Times New Roman"/>
          <w:sz w:val="28"/>
        </w:rPr>
      </w:pPr>
    </w:p>
    <w:p w:rsidR="00C947F0" w:rsidRPr="00C947F0" w:rsidRDefault="00C947F0" w:rsidP="00C947F0">
      <w:pPr>
        <w:spacing w:after="0"/>
        <w:rPr>
          <w:rFonts w:ascii="Times New Roman" w:hAnsi="Times New Roman" w:cs="Times New Roman"/>
          <w:sz w:val="28"/>
        </w:rPr>
      </w:pPr>
    </w:p>
    <w:sectPr w:rsidR="00C947F0" w:rsidRPr="00C947F0" w:rsidSect="007C4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B33DD9"/>
    <w:multiLevelType w:val="multilevel"/>
    <w:tmpl w:val="C3AC3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C4A7625"/>
    <w:multiLevelType w:val="hybridMultilevel"/>
    <w:tmpl w:val="60D2E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947F0"/>
    <w:rsid w:val="000C776A"/>
    <w:rsid w:val="005D314E"/>
    <w:rsid w:val="00761FA4"/>
    <w:rsid w:val="0079470B"/>
    <w:rsid w:val="007C4A74"/>
    <w:rsid w:val="008077D4"/>
    <w:rsid w:val="00B40235"/>
    <w:rsid w:val="00C367D5"/>
    <w:rsid w:val="00C9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A74"/>
  </w:style>
  <w:style w:type="paragraph" w:styleId="1">
    <w:name w:val="heading 1"/>
    <w:basedOn w:val="a"/>
    <w:link w:val="10"/>
    <w:uiPriority w:val="9"/>
    <w:qFormat/>
    <w:rsid w:val="00C947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C947F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C947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_основной"/>
    <w:basedOn w:val="a"/>
    <w:link w:val="a4"/>
    <w:qFormat/>
    <w:rsid w:val="008077D4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4">
    <w:name w:val="А_основной Знак"/>
    <w:basedOn w:val="a0"/>
    <w:link w:val="a3"/>
    <w:rsid w:val="008077D4"/>
    <w:rPr>
      <w:rFonts w:ascii="Times New Roman" w:eastAsia="Calibri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9"/>
    <w:rsid w:val="00C947F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947F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947F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C947F0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947F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C947F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947F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C947F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94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47F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C947F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6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7852">
          <w:marLeft w:val="0"/>
          <w:marRight w:val="0"/>
          <w:marTop w:val="0"/>
          <w:marBottom w:val="561"/>
          <w:divBdr>
            <w:top w:val="single" w:sz="12" w:space="19" w:color="E6E6E6"/>
            <w:left w:val="single" w:sz="12" w:space="19" w:color="E6E6E6"/>
            <w:bottom w:val="single" w:sz="12" w:space="19" w:color="E6E6E6"/>
            <w:right w:val="single" w:sz="12" w:space="19" w:color="E6E6E6"/>
          </w:divBdr>
          <w:divsChild>
            <w:div w:id="54351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0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77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5612929">
              <w:marLeft w:val="0"/>
              <w:marRight w:val="0"/>
              <w:marTop w:val="299"/>
              <w:marBottom w:val="355"/>
              <w:divBdr>
                <w:top w:val="single" w:sz="8" w:space="14" w:color="DFDFDF"/>
                <w:left w:val="single" w:sz="8" w:space="23" w:color="DFDFDF"/>
                <w:bottom w:val="single" w:sz="8" w:space="11" w:color="DFDFDF"/>
                <w:right w:val="single" w:sz="8" w:space="21" w:color="DFDFDF"/>
              </w:divBdr>
            </w:div>
            <w:div w:id="1396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6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46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48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460</Words>
  <Characters>2626</Characters>
  <Application>Microsoft Office Word</Application>
  <DocSecurity>0</DocSecurity>
  <Lines>21</Lines>
  <Paragraphs>6</Paragraphs>
  <ScaleCrop>false</ScaleCrop>
  <Company/>
  <LinksUpToDate>false</LinksUpToDate>
  <CharactersWithSpaces>3080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2020-05-18T12:17:00Z</dcterms:created>
  <dcterms:modified xsi:type="dcterms:W3CDTF">2020-05-18T12:20:00Z</dcterms:modified>
</cp:coreProperties>
</file>